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color w:val="000000"/>
          <w:sz w:val="32"/>
          <w:szCs w:val="36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6"/>
        </w:rPr>
        <w:t>玉溪师范学院     至      学年   学期</w:t>
      </w:r>
      <w:r>
        <w:rPr>
          <w:rFonts w:hint="eastAsia" w:ascii="黑体" w:hAnsi="宋体" w:eastAsia="黑体"/>
          <w:color w:val="000000"/>
          <w:sz w:val="32"/>
          <w:szCs w:val="36"/>
          <w:lang w:eastAsia="zh-CN"/>
        </w:rPr>
        <w:t>阅卷教师签字表</w:t>
      </w: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课程名称：《</w:t>
      </w:r>
      <w:r>
        <w:rPr>
          <w:rFonts w:hint="eastAsia" w:ascii="黑体" w:hAnsi="宋体" w:eastAsia="黑体"/>
          <w:color w:val="000000"/>
          <w:sz w:val="28"/>
          <w:szCs w:val="32"/>
          <w:u w:val="single"/>
        </w:rPr>
        <w:t>××××××××</w:t>
      </w:r>
      <w:r>
        <w:rPr>
          <w:rFonts w:hint="eastAsia" w:ascii="黑体" w:eastAsia="黑体"/>
          <w:color w:val="000000"/>
          <w:sz w:val="28"/>
          <w:szCs w:val="28"/>
        </w:rPr>
        <w:t>》   （试卷编号：  ）</w:t>
      </w:r>
    </w:p>
    <w:p>
      <w:pPr>
        <w:snapToGrid w:val="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（本卷满分×××分，考试时间×××分钟）</w:t>
      </w:r>
    </w:p>
    <w:p>
      <w:pPr>
        <w:snapToGrid w:val="0"/>
        <w:jc w:val="center"/>
        <w:rPr>
          <w:rFonts w:hint="eastAsia" w:ascii="宋体" w:hAnsi="宋体"/>
          <w:color w:val="000000"/>
          <w:szCs w:val="21"/>
        </w:rPr>
      </w:pPr>
    </w:p>
    <w:tbl>
      <w:tblPr>
        <w:tblStyle w:val="2"/>
        <w:tblW w:w="9164" w:type="dxa"/>
        <w:tblInd w:w="-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63"/>
        <w:gridCol w:w="725"/>
        <w:gridCol w:w="362"/>
        <w:gridCol w:w="725"/>
        <w:gridCol w:w="362"/>
        <w:gridCol w:w="362"/>
        <w:gridCol w:w="725"/>
        <w:gridCol w:w="362"/>
        <w:gridCol w:w="725"/>
        <w:gridCol w:w="362"/>
        <w:gridCol w:w="1428"/>
        <w:gridCol w:w="362"/>
        <w:gridCol w:w="685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78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考试方式:</w:t>
            </w:r>
          </w:p>
        </w:tc>
        <w:tc>
          <w:tcPr>
            <w:tcW w:w="36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考试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考查</w:t>
            </w:r>
          </w:p>
        </w:tc>
        <w:tc>
          <w:tcPr>
            <w:tcW w:w="362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(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闭卷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开卷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28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仅理论部分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68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其他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)</w:t>
            </w:r>
          </w:p>
        </w:tc>
      </w:tr>
    </w:tbl>
    <w:p>
      <w:pPr>
        <w:snapToGrid w:val="0"/>
        <w:jc w:val="center"/>
        <w:rPr>
          <w:rFonts w:hint="eastAsia" w:ascii="宋体" w:hAnsi="宋体"/>
          <w:color w:val="000000"/>
          <w:szCs w:val="21"/>
        </w:rPr>
      </w:pPr>
    </w:p>
    <w:p>
      <w:pPr>
        <w:widowControl w:val="0"/>
        <w:snapToGrid w:val="0"/>
        <w:spacing w:before="240"/>
        <w:ind w:firstLine="220" w:firstLineChars="100"/>
        <w:jc w:val="both"/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>学院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none"/>
          <w:lang w:val="en-US" w:eastAsia="zh-CN" w:bidi="ar-SA"/>
        </w:rPr>
        <w:t>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>专业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none"/>
          <w:lang w:val="en-US" w:eastAsia="zh-CN" w:bidi="ar-SA"/>
        </w:rPr>
        <w:t>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>班    级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none"/>
          <w:lang w:val="en-US" w:eastAsia="zh-CN" w:bidi="ar-SA"/>
        </w:rPr>
        <w:t>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                 </w:t>
      </w:r>
    </w:p>
    <w:p>
      <w:pPr>
        <w:widowControl w:val="0"/>
        <w:snapToGrid w:val="0"/>
        <w:jc w:val="both"/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 xml:space="preserve"> </w:t>
      </w:r>
    </w:p>
    <w:p>
      <w:pPr>
        <w:widowControl w:val="0"/>
        <w:snapToGrid w:val="0"/>
        <w:ind w:firstLine="220" w:firstLineChars="100"/>
        <w:jc w:val="both"/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>任课教师：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>考试地点：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lang w:val="en-US" w:eastAsia="zh-CN" w:bidi="ar-SA"/>
        </w:rPr>
        <w:t xml:space="preserve">考试时间: </w:t>
      </w:r>
      <w:r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  <w:t xml:space="preserve">      月    日    时   分</w:t>
      </w:r>
    </w:p>
    <w:p>
      <w:pPr>
        <w:widowControl w:val="0"/>
        <w:snapToGrid w:val="0"/>
        <w:ind w:firstLine="220" w:firstLineChars="100"/>
        <w:jc w:val="both"/>
        <w:rPr>
          <w:rFonts w:hint="eastAsia" w:ascii="宋体" w:hAnsi="宋体" w:eastAsia="宋体" w:cs="Times New Roman"/>
          <w:color w:val="000000"/>
          <w:kern w:val="2"/>
          <w:sz w:val="22"/>
          <w:szCs w:val="21"/>
          <w:u w:val="single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题号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评卷人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复核人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一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二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五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八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注：题号可根据考试试卷具体情况进行增减。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42961"/>
    <w:rsid w:val="015F22E2"/>
    <w:rsid w:val="029D1FED"/>
    <w:rsid w:val="047A08B6"/>
    <w:rsid w:val="162D0282"/>
    <w:rsid w:val="1C52388A"/>
    <w:rsid w:val="1E3353A9"/>
    <w:rsid w:val="1F61278D"/>
    <w:rsid w:val="24981F27"/>
    <w:rsid w:val="2A2425C7"/>
    <w:rsid w:val="2B6E371F"/>
    <w:rsid w:val="2D0F5B35"/>
    <w:rsid w:val="2DC564BF"/>
    <w:rsid w:val="2DFA640F"/>
    <w:rsid w:val="2EFC66F2"/>
    <w:rsid w:val="32821722"/>
    <w:rsid w:val="36F73860"/>
    <w:rsid w:val="3E605683"/>
    <w:rsid w:val="3F304F4A"/>
    <w:rsid w:val="44E42961"/>
    <w:rsid w:val="4BCC1B75"/>
    <w:rsid w:val="4C001F96"/>
    <w:rsid w:val="52437F4B"/>
    <w:rsid w:val="5B6F7E53"/>
    <w:rsid w:val="6152599C"/>
    <w:rsid w:val="641E5B1B"/>
    <w:rsid w:val="65AA5874"/>
    <w:rsid w:val="68500E37"/>
    <w:rsid w:val="6E6614F1"/>
    <w:rsid w:val="6F4A6EE7"/>
    <w:rsid w:val="6F7E2E43"/>
    <w:rsid w:val="7F4E651C"/>
    <w:rsid w:val="7FC22386"/>
    <w:rsid w:val="7FC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Conten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PCNum1"/>
    <w:uiPriority w:val="0"/>
    <w:pPr>
      <w:widowControl w:val="0"/>
      <w:spacing w:before="120"/>
      <w:jc w:val="left"/>
    </w:pPr>
    <w:rPr>
      <w:rFonts w:ascii="黑体" w:hAnsi="宋体" w:eastAsia="黑体" w:cs="Times New Roman"/>
      <w:b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2020-12-29T07:52:00Z</dcterms:created>
  <dc:creator>Administrator</dc:creator>
  <cp:lastModifiedBy>Administrator</cp:lastModifiedBy>
  <cp:lastPrinted>2020-12-31T00:32:07Z</cp:lastPrinted>
  <dcterms:modified xsi:type="dcterms:W3CDTF">2020-12-31T00:50:37Z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