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D" w:rsidRDefault="007832FD" w:rsidP="007832FD">
      <w:pPr>
        <w:rPr>
          <w:rFonts w:ascii="瀹嬩綋" w:eastAsia="瀹嬩綋" w:hAnsi="宋体" w:cs="宋体"/>
          <w:b/>
          <w:bCs/>
          <w:color w:val="606060"/>
          <w:kern w:val="0"/>
          <w:sz w:val="30"/>
          <w:szCs w:val="30"/>
        </w:rPr>
      </w:pPr>
      <w:r w:rsidRPr="00B378F2">
        <w:rPr>
          <w:rFonts w:ascii="瀹嬩綋" w:eastAsia="瀹嬩綋" w:hAnsi="宋体" w:cs="宋体"/>
          <w:b/>
          <w:color w:val="606060"/>
          <w:kern w:val="0"/>
          <w:sz w:val="29"/>
          <w:szCs w:val="29"/>
        </w:rPr>
        <w:t>附件</w:t>
      </w:r>
      <w:r>
        <w:rPr>
          <w:rFonts w:ascii="瀹嬩綋" w:eastAsia="瀹嬩綋" w:hAnsi="宋体" w:cs="宋体"/>
          <w:b/>
          <w:color w:val="606060"/>
          <w:kern w:val="0"/>
          <w:sz w:val="29"/>
          <w:szCs w:val="29"/>
        </w:rPr>
        <w:t>8</w:t>
      </w:r>
      <w:r w:rsidRPr="00B378F2">
        <w:rPr>
          <w:rFonts w:ascii="瀹嬩綋" w:eastAsia="瀹嬩綋" w:hAnsi="宋体" w:cs="宋体" w:hint="eastAsia"/>
          <w:b/>
          <w:color w:val="606060"/>
          <w:kern w:val="0"/>
          <w:sz w:val="29"/>
          <w:szCs w:val="29"/>
        </w:rPr>
        <w:t>：</w:t>
      </w:r>
      <w:r w:rsidRPr="0093590B">
        <w:rPr>
          <w:rFonts w:ascii="瀹嬩綋" w:eastAsia="瀹嬩綋" w:hAnsi="宋体" w:cs="宋体" w:hint="eastAsia"/>
          <w:b/>
          <w:color w:val="606060"/>
          <w:kern w:val="0"/>
          <w:sz w:val="29"/>
          <w:szCs w:val="29"/>
        </w:rPr>
        <w:t>201</w:t>
      </w:r>
      <w:r w:rsidRPr="0093590B">
        <w:rPr>
          <w:rFonts w:ascii="瀹嬩綋" w:eastAsia="瀹嬩綋" w:hAnsi="宋体" w:cs="宋体"/>
          <w:b/>
          <w:color w:val="606060"/>
          <w:kern w:val="0"/>
          <w:sz w:val="29"/>
          <w:szCs w:val="29"/>
        </w:rPr>
        <w:t>9</w:t>
      </w:r>
      <w:r w:rsidRPr="0093590B">
        <w:rPr>
          <w:rFonts w:ascii="宋体" w:eastAsia="宋体" w:hAnsi="宋体" w:cs="宋体" w:hint="eastAsia"/>
          <w:b/>
          <w:color w:val="606060"/>
          <w:kern w:val="0"/>
          <w:sz w:val="29"/>
          <w:szCs w:val="29"/>
        </w:rPr>
        <w:t>级缅甸语专业毕业论文指导教师安排表</w:t>
      </w:r>
      <w:r w:rsidRPr="00B378F2">
        <w:rPr>
          <w:rFonts w:ascii="瀹嬩綋" w:eastAsia="瀹嬩綋" w:hAnsi="宋体" w:cs="宋体"/>
          <w:b/>
          <w:color w:val="606060"/>
          <w:kern w:val="0"/>
          <w:sz w:val="29"/>
          <w:szCs w:val="29"/>
        </w:rPr>
        <w:t xml:space="preserve"> </w:t>
      </w:r>
      <w:r w:rsidRPr="0093590B">
        <w:rPr>
          <w:rFonts w:ascii="瀹嬩綋" w:eastAsia="瀹嬩綋" w:hAnsi="宋体" w:cs="宋体"/>
          <w:b/>
          <w:bCs/>
          <w:color w:val="606060"/>
          <w:kern w:val="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32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007"/>
        <w:gridCol w:w="1385"/>
        <w:gridCol w:w="1569"/>
        <w:gridCol w:w="1276"/>
        <w:gridCol w:w="1124"/>
        <w:gridCol w:w="992"/>
      </w:tblGrid>
      <w:tr w:rsidR="007832FD" w:rsidRPr="00055032" w:rsidTr="007832FD">
        <w:trPr>
          <w:trHeight w:val="40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选题方向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后两位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指导人数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缅甸文学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吉芸晓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方玉琼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李艳巧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寸纯纯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66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缅甸语语言应用及语言学</w:t>
            </w:r>
            <w:r w:rsidRPr="00055032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（用缅文撰写）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张澜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缅甸语语言应用及语言学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尹爱娇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杨家雯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谢春丽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刘茶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赵叶双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蒋雯颖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刘海磊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张乔洁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缅甸语语言应用及语言学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高絮洁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陶敏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164B4E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杨海英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164B4E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叶思妍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B1C5D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陈见灵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陆雯丝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蔡彩英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  <w:r w:rsidRPr="00055032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（用缅文撰写）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车婷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方妍入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薛青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42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邱怀会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刘其梦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徐菊群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汪庭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缅甸文化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查凤梅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32FD" w:rsidRPr="00055032" w:rsidTr="007832FD">
        <w:trPr>
          <w:trHeight w:val="34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5503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缅甸文化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苏明会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055032"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832FD" w:rsidRPr="00055032" w:rsidRDefault="007832FD" w:rsidP="007832F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503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476F4" w:rsidRPr="007832FD" w:rsidRDefault="00B476F4">
      <w:pPr>
        <w:rPr>
          <w:b/>
        </w:rPr>
      </w:pPr>
    </w:p>
    <w:sectPr w:rsidR="00B476F4" w:rsidRPr="0078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AA" w:rsidRDefault="00B441AA" w:rsidP="007832FD">
      <w:r>
        <w:separator/>
      </w:r>
    </w:p>
  </w:endnote>
  <w:endnote w:type="continuationSeparator" w:id="0">
    <w:p w:rsidR="00B441AA" w:rsidRDefault="00B441AA" w:rsidP="007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AA" w:rsidRDefault="00B441AA" w:rsidP="007832FD">
      <w:r>
        <w:separator/>
      </w:r>
    </w:p>
  </w:footnote>
  <w:footnote w:type="continuationSeparator" w:id="0">
    <w:p w:rsidR="00B441AA" w:rsidRDefault="00B441AA" w:rsidP="0078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C"/>
    <w:rsid w:val="00164B4E"/>
    <w:rsid w:val="005B1C5D"/>
    <w:rsid w:val="007832FD"/>
    <w:rsid w:val="00792FE5"/>
    <w:rsid w:val="008D135C"/>
    <w:rsid w:val="00B441AA"/>
    <w:rsid w:val="00B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02D4A-7DE4-4E70-8924-0649EB0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Company>IT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9</cp:revision>
  <dcterms:created xsi:type="dcterms:W3CDTF">2022-06-29T14:12:00Z</dcterms:created>
  <dcterms:modified xsi:type="dcterms:W3CDTF">2022-06-29T14:27:00Z</dcterms:modified>
</cp:coreProperties>
</file>